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76590" w:rsidRPr="00304F0A" w:rsidP="00304F0A">
      <w:pPr>
        <w:spacing w:line="480" w:lineRule="auto"/>
        <w:ind w:firstLine="720"/>
        <w:jc w:val="both"/>
        <w:rPr>
          <w:rFonts w:ascii="Times New Roman" w:hAnsi="Times New Roman" w:cs="Times New Roman"/>
          <w:sz w:val="24"/>
          <w:szCs w:val="24"/>
          <w:shd w:val="clear" w:color="auto" w:fill="FFFFFF"/>
        </w:rPr>
      </w:pP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Professor’s Name:</w:t>
      </w:r>
    </w:p>
    <w:p w:rsidR="00D76590" w:rsidRPr="00304F0A" w:rsidP="00304F0A">
      <w:pPr>
        <w:tabs>
          <w:tab w:val="left" w:pos="7635"/>
        </w:tabs>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Student’s Name:</w:t>
      </w:r>
      <w:r w:rsidRPr="00304F0A">
        <w:rPr>
          <w:rFonts w:ascii="Times New Roman" w:hAnsi="Times New Roman" w:cs="Times New Roman"/>
          <w:sz w:val="24"/>
          <w:szCs w:val="24"/>
          <w:shd w:val="clear" w:color="auto" w:fill="FFFFFF"/>
        </w:rPr>
        <w:tab/>
      </w: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Course:</w:t>
      </w: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Date:</w:t>
      </w:r>
    </w:p>
    <w:p w:rsidR="00D76590" w:rsidRPr="00304F0A" w:rsidP="00304F0A">
      <w:pPr>
        <w:spacing w:line="480" w:lineRule="auto"/>
        <w:ind w:firstLine="720"/>
        <w:jc w:val="both"/>
        <w:rPr>
          <w:rFonts w:ascii="Times New Roman" w:hAnsi="Times New Roman" w:cs="Times New Roman"/>
          <w:sz w:val="20"/>
          <w:szCs w:val="24"/>
          <w:shd w:val="clear" w:color="auto" w:fill="FFFFFF"/>
        </w:rPr>
      </w:pPr>
    </w:p>
    <w:p w:rsidR="002B26CA"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M</w:t>
      </w:r>
      <w:r w:rsidRPr="00304F0A" w:rsidR="00304F0A">
        <w:rPr>
          <w:rFonts w:ascii="Times New Roman" w:hAnsi="Times New Roman" w:cs="Times New Roman"/>
          <w:sz w:val="24"/>
          <w:szCs w:val="24"/>
          <w:shd w:val="clear" w:color="auto" w:fill="FFFFFF"/>
        </w:rPr>
        <w:t>edical</w:t>
      </w:r>
      <w:r w:rsidRPr="00304F0A">
        <w:rPr>
          <w:rFonts w:ascii="Times New Roman" w:hAnsi="Times New Roman" w:cs="Times New Roman"/>
          <w:sz w:val="24"/>
          <w:szCs w:val="24"/>
          <w:shd w:val="clear" w:color="auto" w:fill="FFFFFF"/>
        </w:rPr>
        <w:t xml:space="preserve"> T</w:t>
      </w:r>
      <w:r w:rsidRPr="00304F0A" w:rsidR="00304F0A">
        <w:rPr>
          <w:rFonts w:ascii="Times New Roman" w:hAnsi="Times New Roman" w:cs="Times New Roman"/>
          <w:sz w:val="24"/>
          <w:szCs w:val="24"/>
          <w:shd w:val="clear" w:color="auto" w:fill="FFFFFF"/>
        </w:rPr>
        <w:t>opics</w:t>
      </w:r>
    </w:p>
    <w:p w:rsidR="00C73EC8"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 xml:space="preserve">Medicine refers to the practice and science of forming the cure, prevention, prognosis, and diagnosis of illnesses. Medicine entails different kinds of health care activities aimed at maintaining and restoring health through treating and preventing diseases. It began during the pre-historic periods. Both modern and traditional medicine carry out the function of treating diseases to ensure recovery to the </w:t>
      </w:r>
      <w:r w:rsidRPr="00304F0A">
        <w:rPr>
          <w:rFonts w:ascii="Times New Roman" w:hAnsi="Times New Roman" w:cs="Times New Roman"/>
          <w:sz w:val="24"/>
          <w:szCs w:val="24"/>
          <w:shd w:val="clear" w:color="auto" w:fill="FFFFFF"/>
        </w:rPr>
        <w:t xml:space="preserve">patients. </w:t>
      </w:r>
      <w:r w:rsidRPr="00304F0A" w:rsidR="00C007E7">
        <w:rPr>
          <w:rFonts w:ascii="Times New Roman" w:hAnsi="Times New Roman" w:cs="Times New Roman"/>
          <w:sz w:val="24"/>
          <w:szCs w:val="24"/>
          <w:shd w:val="clear" w:color="auto" w:fill="FFFFFF"/>
        </w:rPr>
        <w:t>Although modern and traditional medicine serves the same purpose, they contrast in several vital elements including th</w:t>
      </w:r>
      <w:r w:rsidRPr="00304F0A">
        <w:rPr>
          <w:rFonts w:ascii="Times New Roman" w:hAnsi="Times New Roman" w:cs="Times New Roman"/>
          <w:sz w:val="24"/>
          <w:szCs w:val="24"/>
          <w:shd w:val="clear" w:color="auto" w:fill="FFFFFF"/>
        </w:rPr>
        <w:t>e treatment methods of</w:t>
      </w:r>
      <w:r w:rsidRPr="00304F0A" w:rsidR="00C007E7">
        <w:rPr>
          <w:rFonts w:ascii="Times New Roman" w:hAnsi="Times New Roman" w:cs="Times New Roman"/>
          <w:sz w:val="24"/>
          <w:szCs w:val="24"/>
          <w:shd w:val="clear" w:color="auto" w:fill="FFFFFF"/>
        </w:rPr>
        <w:t>fered in a</w:t>
      </w:r>
      <w:r w:rsidRPr="00304F0A">
        <w:rPr>
          <w:rFonts w:ascii="Times New Roman" w:hAnsi="Times New Roman" w:cs="Times New Roman"/>
          <w:sz w:val="24"/>
          <w:szCs w:val="24"/>
          <w:shd w:val="clear" w:color="auto" w:fill="FFFFFF"/>
        </w:rPr>
        <w:t xml:space="preserve"> traditional and modern </w:t>
      </w:r>
      <w:r w:rsidRPr="00304F0A" w:rsidR="00C007E7">
        <w:rPr>
          <w:rFonts w:ascii="Times New Roman" w:hAnsi="Times New Roman" w:cs="Times New Roman"/>
          <w:sz w:val="24"/>
          <w:szCs w:val="24"/>
          <w:shd w:val="clear" w:color="auto" w:fill="FFFFFF"/>
        </w:rPr>
        <w:t>set-up.</w:t>
      </w:r>
      <w:r w:rsidRPr="00304F0A">
        <w:rPr>
          <w:rFonts w:ascii="Times New Roman" w:hAnsi="Times New Roman" w:cs="Times New Roman"/>
          <w:sz w:val="24"/>
          <w:szCs w:val="24"/>
          <w:shd w:val="clear" w:color="auto" w:fill="FFFFFF"/>
        </w:rPr>
        <w:t xml:space="preserve"> </w:t>
      </w:r>
    </w:p>
    <w:p w:rsidR="009C676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 xml:space="preserve">Firstly, for instance, when someone is experiencing stomach ache, in a traditional set-up he or she will be given a herbal medicine and monitored to find out if the medicine was effective, if not the person is given another herbal medicine until the right cure is found. </w:t>
      </w:r>
      <w:r w:rsidRPr="00304F0A" w:rsidR="00C7389C">
        <w:rPr>
          <w:rFonts w:ascii="Times New Roman" w:hAnsi="Times New Roman" w:cs="Times New Roman"/>
          <w:sz w:val="24"/>
          <w:szCs w:val="24"/>
          <w:shd w:val="clear" w:color="auto" w:fill="FFFFFF"/>
        </w:rPr>
        <w:t>On the other hand, in a modern set-up, this person is taken to the doctor where he/she lists his/her problems after which a directive is issued by the doctor to the laboratory for the patient to be tested to determine the appropriate medical prescription to the illness.
</w:t>
      </w:r>
    </w:p>
    <w:p w:rsidR="00E96451"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Secondly, most of the traditional medicines are from flowers, leaves, roots, barks of trees, fruits, tones, and pets. All these medicines are not processed rather they are either mixed and boiled or mixed and smashed before they are recommended to the sick person. While most modern medicine is processed usually after thorough researc</w:t>
      </w:r>
      <w:r w:rsidRPr="00304F0A">
        <w:rPr>
          <w:rFonts w:ascii="Times New Roman" w:hAnsi="Times New Roman" w:cs="Times New Roman"/>
          <w:sz w:val="24"/>
          <w:szCs w:val="24"/>
          <w:shd w:val="clear" w:color="auto" w:fill="FFFFFF"/>
        </w:rPr>
        <w:t>h is carried out. These medicines are usually in the form of capsules, powder, fluids, and others who administer through a syringe. Both the traditional and modern medicine are labeled according to the disease they cure to avoid or misperception when administering the medicines to the sick.
</w:t>
      </w:r>
    </w:p>
    <w:p w:rsidR="00B932C4"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 xml:space="preserve">Moreover, in modern medicine, there is an advanced technology that is used in the treatment of adverse diseases and tumors. For instance in cases of cancer </w:t>
      </w:r>
      <w:r w:rsidRPr="00304F0A" w:rsidR="00BB1793">
        <w:rPr>
          <w:rFonts w:ascii="Times New Roman" w:hAnsi="Times New Roman" w:cs="Times New Roman"/>
          <w:sz w:val="24"/>
          <w:szCs w:val="24"/>
          <w:shd w:val="clear" w:color="auto" w:fill="FFFFFF"/>
        </w:rPr>
        <w:t>where a patient can be taken for scanning, surgery since they have surgical theatres and later chemotherapy or radiotherapy. Traditional medicine on the other hand lacks advanced technology which makes its treatment limited to specific diseases.  This is because it lacks tools and equipment used for scanning and diagnosis of fatal illnesses.
</w:t>
      </w:r>
    </w:p>
    <w:p w:rsidR="00BB1793"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Fina</w:t>
      </w:r>
      <w:r w:rsidRPr="00304F0A" w:rsidR="004139E1">
        <w:rPr>
          <w:rFonts w:ascii="Times New Roman" w:hAnsi="Times New Roman" w:cs="Times New Roman"/>
          <w:sz w:val="24"/>
          <w:szCs w:val="24"/>
          <w:shd w:val="clear" w:color="auto" w:fill="FFFFFF"/>
        </w:rPr>
        <w:t xml:space="preserve">lly, modern set-up there are several doctors with different specializations. For example, there are gynecologists who deal with reproductive systems, surgeons for human surgery, dentists for teeth, opticians for eye problems, a neurologist for brain problems, dermatologists for skin problems amongst others. However, </w:t>
      </w:r>
      <w:r w:rsidRPr="00304F0A" w:rsidR="003E7089">
        <w:rPr>
          <w:rFonts w:ascii="Times New Roman" w:hAnsi="Times New Roman" w:cs="Times New Roman"/>
          <w:sz w:val="24"/>
          <w:szCs w:val="24"/>
          <w:shd w:val="clear" w:color="auto" w:fill="FFFFFF"/>
        </w:rPr>
        <w:t>in a traditional set-up, majorly only herbalist</w:t>
      </w:r>
      <w:r w:rsidRPr="00304F0A" w:rsidR="00D13381">
        <w:rPr>
          <w:rFonts w:ascii="Times New Roman" w:hAnsi="Times New Roman" w:cs="Times New Roman"/>
          <w:sz w:val="24"/>
          <w:szCs w:val="24"/>
          <w:shd w:val="clear" w:color="auto" w:fill="FFFFFF"/>
        </w:rPr>
        <w:t xml:space="preserve">s are </w:t>
      </w:r>
      <w:r w:rsidRPr="00304F0A" w:rsidR="003E7089">
        <w:rPr>
          <w:rFonts w:ascii="Times New Roman" w:hAnsi="Times New Roman" w:cs="Times New Roman"/>
          <w:sz w:val="24"/>
          <w:szCs w:val="24"/>
          <w:shd w:val="clear" w:color="auto" w:fill="FFFFFF"/>
        </w:rPr>
        <w:t>known to treat</w:t>
      </w:r>
      <w:r w:rsidRPr="00304F0A" w:rsidR="00B51845">
        <w:rPr>
          <w:rFonts w:ascii="Times New Roman" w:hAnsi="Times New Roman" w:cs="Times New Roman"/>
          <w:sz w:val="24"/>
          <w:szCs w:val="24"/>
          <w:shd w:val="clear" w:color="auto" w:fill="FFFFFF"/>
        </w:rPr>
        <w:t xml:space="preserve"> all sorts of diseases. </w:t>
      </w:r>
      <w:r w:rsidRPr="00304F0A" w:rsidR="00D13381">
        <w:rPr>
          <w:rFonts w:ascii="Times New Roman" w:hAnsi="Times New Roman" w:cs="Times New Roman"/>
          <w:sz w:val="24"/>
          <w:szCs w:val="24"/>
          <w:shd w:val="clear" w:color="auto" w:fill="FFFFFF"/>
        </w:rPr>
        <w:t>For example, when a person is suffering either skin, eyes, teeth, stomach among other illnesses, he or she consults the herbalist.
</w:t>
      </w:r>
    </w:p>
    <w:p w:rsidR="00EB4CA9"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 xml:space="preserve">In conclusion, </w:t>
      </w:r>
      <w:r w:rsidRPr="00304F0A" w:rsidR="00491FF7">
        <w:rPr>
          <w:rFonts w:ascii="Times New Roman" w:hAnsi="Times New Roman" w:cs="Times New Roman"/>
          <w:sz w:val="24"/>
          <w:szCs w:val="24"/>
          <w:shd w:val="clear" w:color="auto" w:fill="FFFFFF"/>
        </w:rPr>
        <w:t xml:space="preserve">modern medicine operates under the principle of detailed reliability, promptness, and emergency as it concerns saving people's lives whereby there is no room for mistakes since quick and precise conclusions are important to saving lives. Traditional medicine on the other hand follows the principle of implementing a mixture of procedures or just one method to identify, handle, preserve health and prevent diseases through health methods that implement information and ideas </w:t>
      </w:r>
      <w:r w:rsidRPr="00304F0A" w:rsidR="00FB3922">
        <w:rPr>
          <w:rFonts w:ascii="Times New Roman" w:hAnsi="Times New Roman" w:cs="Times New Roman"/>
          <w:sz w:val="24"/>
          <w:szCs w:val="24"/>
          <w:shd w:val="clear" w:color="auto" w:fill="FFFFFF"/>
        </w:rPr>
        <w:t>manual methods like exercises and massages</w:t>
      </w:r>
      <w:r w:rsidRPr="00304F0A" w:rsidR="00491FF7">
        <w:rPr>
          <w:rFonts w:ascii="Times New Roman" w:hAnsi="Times New Roman" w:cs="Times New Roman"/>
          <w:sz w:val="24"/>
          <w:szCs w:val="24"/>
          <w:shd w:val="clear" w:color="auto" w:fill="FFFFFF"/>
        </w:rPr>
        <w:t>.</w:t>
      </w:r>
    </w:p>
    <w:p w:rsidR="002A28DC" w:rsidRPr="00304F0A" w:rsidP="00304F0A">
      <w:pPr>
        <w:spacing w:line="480" w:lineRule="auto"/>
        <w:jc w:val="both"/>
        <w:rPr>
          <w:rFonts w:ascii="Times New Roman" w:hAnsi="Times New Roman" w:cs="Times New Roman"/>
          <w:b/>
          <w:sz w:val="24"/>
          <w:szCs w:val="24"/>
          <w:shd w:val="clear" w:color="auto" w:fill="FFFFFF"/>
        </w:rPr>
      </w:pPr>
      <w:r w:rsidRPr="00304F0A">
        <w:rPr>
          <w:rFonts w:ascii="Times New Roman" w:hAnsi="Times New Roman" w:cs="Times New Roman"/>
          <w:b/>
          <w:sz w:val="24"/>
          <w:szCs w:val="24"/>
          <w:shd w:val="clear" w:color="auto" w:fill="FFFFFF"/>
        </w:rPr>
        <w:t>1. Did you use the point-by-point or block method to organize your body paragraphs?</w:t>
      </w:r>
    </w:p>
    <w:p w:rsidR="00304F0A" w:rsidP="00304F0A">
      <w:pPr>
        <w:spacing w:line="480" w:lineRule="auto"/>
        <w:ind w:firstLine="720"/>
        <w:jc w:val="both"/>
        <w:rPr>
          <w:rFonts w:ascii="Times New Roman" w:hAnsi="Times New Roman" w:cs="Times New Roman"/>
          <w:b/>
          <w:sz w:val="24"/>
          <w:szCs w:val="24"/>
          <w:shd w:val="clear" w:color="auto" w:fill="FFFFFF"/>
        </w:rPr>
      </w:pPr>
      <w:r w:rsidRPr="00304F0A">
        <w:rPr>
          <w:rFonts w:ascii="Times New Roman" w:hAnsi="Times New Roman" w:cs="Times New Roman"/>
          <w:sz w:val="24"/>
          <w:szCs w:val="24"/>
          <w:shd w:val="clear" w:color="auto" w:fill="FFFFFF"/>
        </w:rPr>
        <w:t>I used the block method to organize my body paragraphs.
</w:t>
      </w:r>
    </w:p>
    <w:p w:rsidR="002A28DC" w:rsidRPr="00304F0A" w:rsidP="00304F0A">
      <w:pPr>
        <w:spacing w:line="480" w:lineRule="auto"/>
        <w:ind w:firstLine="720"/>
        <w:jc w:val="both"/>
        <w:rPr>
          <w:rFonts w:ascii="Times New Roman" w:hAnsi="Times New Roman" w:cs="Times New Roman"/>
          <w:b/>
          <w:sz w:val="24"/>
          <w:szCs w:val="24"/>
          <w:shd w:val="clear" w:color="auto" w:fill="FFFFFF"/>
        </w:rPr>
      </w:pPr>
      <w:bookmarkStart w:id="0" w:name="_GoBack"/>
      <w:bookmarkEnd w:id="0"/>
      <w:r w:rsidRPr="00304F0A">
        <w:rPr>
          <w:rFonts w:ascii="Times New Roman" w:hAnsi="Times New Roman" w:cs="Times New Roman"/>
          <w:b/>
          <w:sz w:val="24"/>
          <w:szCs w:val="24"/>
          <w:shd w:val="clear" w:color="auto" w:fill="FFFFFF"/>
        </w:rPr>
        <w:t xml:space="preserve"> What made you decide to organize your essay in this way (3-4 sentences)?</w:t>
      </w:r>
    </w:p>
    <w:p w:rsidR="002A28DC"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 xml:space="preserve">I preferred using the block method because it is the most appropriate format for this essay since it a comparison essay with an introductory paragraph, body, and conclusion.  </w:t>
      </w:r>
      <w:r w:rsidRPr="00304F0A" w:rsidR="0028032D">
        <w:rPr>
          <w:rFonts w:ascii="Times New Roman" w:hAnsi="Times New Roman" w:cs="Times New Roman"/>
          <w:sz w:val="24"/>
          <w:szCs w:val="24"/>
          <w:shd w:val="clear" w:color="auto" w:fill="FFFFFF"/>
        </w:rPr>
        <w:t>Moreover, the essay topic is simple. I did prior brainstorming before writing my essay.</w:t>
      </w:r>
    </w:p>
    <w:p w:rsidR="002A28DC" w:rsidRPr="00304F0A" w:rsidP="00304F0A">
      <w:pPr>
        <w:spacing w:line="480" w:lineRule="auto"/>
        <w:ind w:firstLine="720"/>
        <w:jc w:val="both"/>
        <w:rPr>
          <w:rFonts w:ascii="Times New Roman" w:hAnsi="Times New Roman" w:cs="Times New Roman"/>
          <w:sz w:val="24"/>
          <w:szCs w:val="24"/>
          <w:shd w:val="clear" w:color="auto" w:fill="FFFFFF"/>
        </w:rPr>
      </w:pPr>
    </w:p>
    <w:p w:rsidR="0028032D" w:rsidRPr="00304F0A" w:rsidP="00304F0A">
      <w:pPr>
        <w:spacing w:line="480" w:lineRule="auto"/>
        <w:ind w:firstLine="720"/>
        <w:jc w:val="both"/>
        <w:rPr>
          <w:rFonts w:ascii="Times New Roman" w:hAnsi="Times New Roman" w:cs="Times New Roman"/>
          <w:b/>
          <w:sz w:val="24"/>
          <w:szCs w:val="24"/>
          <w:shd w:val="clear" w:color="auto" w:fill="FFFFFF"/>
        </w:rPr>
      </w:pPr>
      <w:r w:rsidRPr="00304F0A">
        <w:rPr>
          <w:rFonts w:ascii="Times New Roman" w:hAnsi="Times New Roman" w:cs="Times New Roman"/>
          <w:sz w:val="24"/>
          <w:szCs w:val="24"/>
          <w:shd w:val="clear" w:color="auto" w:fill="FFFFFF"/>
        </w:rPr>
        <w:t xml:space="preserve"> </w:t>
      </w:r>
      <w:r w:rsidRPr="00304F0A">
        <w:rPr>
          <w:rFonts w:ascii="Times New Roman" w:hAnsi="Times New Roman" w:cs="Times New Roman"/>
          <w:b/>
          <w:sz w:val="24"/>
          <w:szCs w:val="24"/>
          <w:shd w:val="clear" w:color="auto" w:fill="FFFFFF"/>
        </w:rPr>
        <w:t>Sophia says: Consider the ways a comparison/contrast essay can be organized. Which organization did you choose and why?</w:t>
      </w:r>
    </w:p>
    <w:p w:rsidR="0028032D"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I choose the block approach organization. This is because I have organized my essays in paragraph form whereby I have my introduction paragraph, first to the fourth paragraph which is the body and finally the conclusion paragraph.
</w:t>
      </w:r>
    </w:p>
    <w:p w:rsidR="007D42F5"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 xml:space="preserve"> 2. </w:t>
      </w:r>
      <w:r w:rsidRPr="00304F0A">
        <w:rPr>
          <w:rFonts w:ascii="Times New Roman" w:hAnsi="Times New Roman" w:cs="Times New Roman"/>
          <w:b/>
          <w:sz w:val="24"/>
          <w:szCs w:val="24"/>
          <w:shd w:val="clear" w:color="auto" w:fill="FFFFFF"/>
        </w:rPr>
        <w:t>In what ways did writing a comparison/contrast essay differ from the Narrative essay you wrote in Touchstone</w:t>
      </w:r>
      <w:r w:rsidRPr="00304F0A">
        <w:rPr>
          <w:rFonts w:ascii="Times New Roman" w:hAnsi="Times New Roman" w:cs="Times New Roman"/>
          <w:sz w:val="24"/>
          <w:szCs w:val="24"/>
          <w:shd w:val="clear" w:color="auto" w:fill="FFFFFF"/>
        </w:rPr>
        <w:t xml:space="preserve"> 1? Give specific examples (3-4 sentences).</w:t>
      </w:r>
    </w:p>
    <w:p w:rsidR="007D42F5"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In comparison/contrast essay, there are two points of view whereby their differences and similarities are listed and compared. In a narrative essay, on the other hand, it is usually written in continuous prose. This is from the introduction through the body to the conclusion so long as the writer is conveying the main idea of the essay.
</w:t>
      </w:r>
    </w:p>
    <w:p w:rsidR="007D42F5" w:rsidRPr="00304F0A" w:rsidP="00304F0A">
      <w:pPr>
        <w:spacing w:line="480" w:lineRule="auto"/>
        <w:ind w:firstLine="720"/>
        <w:jc w:val="both"/>
        <w:rPr>
          <w:rFonts w:ascii="Times New Roman" w:hAnsi="Times New Roman" w:cs="Times New Roman"/>
          <w:b/>
          <w:sz w:val="24"/>
          <w:szCs w:val="24"/>
          <w:shd w:val="clear" w:color="auto" w:fill="FFFFFF"/>
        </w:rPr>
      </w:pPr>
      <w:r w:rsidRPr="00304F0A">
        <w:rPr>
          <w:rFonts w:ascii="Times New Roman" w:hAnsi="Times New Roman" w:cs="Times New Roman"/>
          <w:sz w:val="24"/>
          <w:szCs w:val="24"/>
          <w:shd w:val="clear" w:color="auto" w:fill="FFFFFF"/>
        </w:rPr>
        <w:t xml:space="preserve"> </w:t>
      </w:r>
      <w:r w:rsidRPr="00304F0A">
        <w:rPr>
          <w:rFonts w:ascii="Times New Roman" w:hAnsi="Times New Roman" w:cs="Times New Roman"/>
          <w:b/>
          <w:sz w:val="24"/>
          <w:szCs w:val="24"/>
          <w:shd w:val="clear" w:color="auto" w:fill="FFFFFF"/>
        </w:rPr>
        <w:t xml:space="preserve">Sophia says: Consider how the structure, point of view, and purpose of the two essays differ. </w:t>
      </w:r>
    </w:p>
    <w:p w:rsidR="009E64F8"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 xml:space="preserve">The structure of comparison/contrast essay starts with an introduction that </w:t>
      </w:r>
      <w:r w:rsidRPr="00304F0A" w:rsidR="006A50C4">
        <w:rPr>
          <w:rFonts w:ascii="Times New Roman" w:hAnsi="Times New Roman" w:cs="Times New Roman"/>
          <w:sz w:val="24"/>
          <w:szCs w:val="24"/>
          <w:shd w:val="clear" w:color="auto" w:fill="FFFFFF"/>
        </w:rPr>
        <w:t>initiates</w:t>
      </w:r>
      <w:r w:rsidRPr="00304F0A">
        <w:rPr>
          <w:rFonts w:ascii="Times New Roman" w:hAnsi="Times New Roman" w:cs="Times New Roman"/>
          <w:sz w:val="24"/>
          <w:szCs w:val="24"/>
          <w:shd w:val="clear" w:color="auto" w:fill="FFFFFF"/>
        </w:rPr>
        <w:t xml:space="preserve"> </w:t>
      </w:r>
      <w:r w:rsidRPr="00304F0A" w:rsidR="006A50C4">
        <w:rPr>
          <w:rFonts w:ascii="Times New Roman" w:hAnsi="Times New Roman" w:cs="Times New Roman"/>
          <w:sz w:val="24"/>
          <w:szCs w:val="24"/>
          <w:shd w:val="clear" w:color="auto" w:fill="FFFFFF"/>
        </w:rPr>
        <w:t xml:space="preserve">the two topics under discussion which is then followed by body paragraphs whereby each carries one main idea and conclusion paragraph which generalizes the two main ideas. It is usually about facts and its purpose is to bring out the similarities and differences between two topics. However, the structure of a narrative essay follows through from an introductory paragraph that carries the main idea then it continuous to body paragraphs which can share ideas and finally the conclusion which gives a summary of the story. Its point is dependent </w:t>
      </w:r>
      <w:r w:rsidRPr="00304F0A" w:rsidR="00A24671">
        <w:rPr>
          <w:rFonts w:ascii="Times New Roman" w:hAnsi="Times New Roman" w:cs="Times New Roman"/>
          <w:sz w:val="24"/>
          <w:szCs w:val="24"/>
          <w:shd w:val="clear" w:color="auto" w:fill="FFFFFF"/>
        </w:rPr>
        <w:t>on the writer and it is used for narration.</w:t>
      </w:r>
    </w:p>
    <w:p w:rsidR="007D42F5" w:rsidRPr="00304F0A" w:rsidP="00304F0A">
      <w:pPr>
        <w:spacing w:line="480" w:lineRule="auto"/>
        <w:ind w:firstLine="720"/>
        <w:jc w:val="both"/>
        <w:rPr>
          <w:rFonts w:ascii="Times New Roman" w:hAnsi="Times New Roman" w:cs="Times New Roman"/>
          <w:b/>
          <w:sz w:val="24"/>
          <w:szCs w:val="24"/>
          <w:shd w:val="clear" w:color="auto" w:fill="FFFFFF"/>
        </w:rPr>
      </w:pPr>
      <w:r w:rsidRPr="00304F0A">
        <w:rPr>
          <w:rFonts w:ascii="Times New Roman" w:hAnsi="Times New Roman" w:cs="Times New Roman"/>
          <w:sz w:val="24"/>
          <w:szCs w:val="24"/>
          <w:shd w:val="clear" w:color="auto" w:fill="FFFFFF"/>
        </w:rPr>
        <w:t>3</w:t>
      </w:r>
      <w:r w:rsidRPr="00304F0A">
        <w:rPr>
          <w:rFonts w:ascii="Times New Roman" w:hAnsi="Times New Roman" w:cs="Times New Roman"/>
          <w:b/>
          <w:sz w:val="24"/>
          <w:szCs w:val="24"/>
          <w:shd w:val="clear" w:color="auto" w:fill="FFFFFF"/>
        </w:rPr>
        <w:t>. Remember that the writing process is recursive, and your first draft of an essay is rarely your last. What part of the draft did you struggle with (3-4 sentences)?
</w:t>
      </w:r>
    </w:p>
    <w:p w:rsidR="002A28DC"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I mostly struggle with the introduction. This is because it is the paragraph that contains the main ideas. It is also the paragraph that should strong enough to entice the reader and inform him or her about the content of the essay.
</w:t>
      </w: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br w:type="page"/>
      </w: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Work cited</w:t>
      </w: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Salter, Samantha. "Observing Relations Between Traditional and Modern Medicine." (2017).</w:t>
      </w: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Loeffler, Agnes. </w:t>
      </w:r>
      <w:r w:rsidRPr="00304F0A">
        <w:rPr>
          <w:rFonts w:ascii="Times New Roman" w:hAnsi="Times New Roman" w:cs="Times New Roman"/>
          <w:i/>
          <w:iCs/>
          <w:sz w:val="24"/>
          <w:szCs w:val="24"/>
          <w:shd w:val="clear" w:color="auto" w:fill="FFFFFF"/>
        </w:rPr>
        <w:t>Allopathy Goes Native: Traditional Versus Modern Medicine in Iran</w:t>
      </w:r>
      <w:r w:rsidRPr="00304F0A">
        <w:rPr>
          <w:rFonts w:ascii="Times New Roman" w:hAnsi="Times New Roman" w:cs="Times New Roman"/>
          <w:sz w:val="24"/>
          <w:szCs w:val="24"/>
          <w:shd w:val="clear" w:color="auto" w:fill="FFFFFF"/>
        </w:rPr>
        <w:t>. Bloomsbury Publishing, 2017.</w:t>
      </w:r>
    </w:p>
    <w:p w:rsidR="00D76590" w:rsidRPr="00304F0A" w:rsidP="00304F0A">
      <w:pPr>
        <w:spacing w:line="480" w:lineRule="auto"/>
        <w:ind w:firstLine="720"/>
        <w:jc w:val="both"/>
        <w:rPr>
          <w:rFonts w:ascii="Times New Roman" w:hAnsi="Times New Roman" w:cs="Times New Roman"/>
          <w:sz w:val="24"/>
          <w:szCs w:val="24"/>
          <w:shd w:val="clear" w:color="auto" w:fill="FFFFFF"/>
        </w:rPr>
      </w:pPr>
      <w:r w:rsidRPr="00304F0A">
        <w:rPr>
          <w:rFonts w:ascii="Times New Roman" w:hAnsi="Times New Roman" w:cs="Times New Roman"/>
          <w:sz w:val="24"/>
          <w:szCs w:val="24"/>
          <w:shd w:val="clear" w:color="auto" w:fill="FFFFFF"/>
        </w:rPr>
        <w:t>Yuan, Haidan, et al. "The traditional medicine and modern medicine from natural products." </w:t>
      </w:r>
      <w:r w:rsidRPr="00304F0A">
        <w:rPr>
          <w:rFonts w:ascii="Times New Roman" w:hAnsi="Times New Roman" w:cs="Times New Roman"/>
          <w:i/>
          <w:iCs/>
          <w:sz w:val="24"/>
          <w:szCs w:val="24"/>
          <w:shd w:val="clear" w:color="auto" w:fill="FFFFFF"/>
        </w:rPr>
        <w:t>Molecules</w:t>
      </w:r>
      <w:r w:rsidRPr="00304F0A">
        <w:rPr>
          <w:rFonts w:ascii="Times New Roman" w:hAnsi="Times New Roman" w:cs="Times New Roman"/>
          <w:sz w:val="24"/>
          <w:szCs w:val="24"/>
          <w:shd w:val="clear" w:color="auto" w:fill="FFFFFF"/>
        </w:rPr>
        <w:t> 21.5 (2016): 559.</w:t>
      </w:r>
    </w:p>
    <w:p w:rsidR="00A24671" w:rsidRPr="00EB4CA9" w:rsidP="00304F0A">
      <w:pPr>
        <w:spacing w:line="480" w:lineRule="auto"/>
        <w:ind w:firstLine="720"/>
        <w:jc w:val="both"/>
        <w:rPr>
          <w:rFonts w:ascii="Times New Roman" w:hAnsi="Times New Roman" w:cs="Times New Roman"/>
          <w:sz w:val="24"/>
          <w:szCs w:val="24"/>
          <w:shd w:val="clear" w:color="auto" w:fill="FFFFFF"/>
        </w:rPr>
      </w:pPr>
    </w:p>
    <w:p w:rsidR="006C1BF4" w:rsidRPr="00304F0A" w:rsidP="00304F0A">
      <w:pPr>
        <w:spacing w:line="480" w:lineRule="auto"/>
        <w:ind w:firstLine="720"/>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7642798"/>
      <w:docPartObj>
        <w:docPartGallery w:val="Page Numbers (Top of Page)"/>
        <w:docPartUnique/>
      </w:docPartObj>
    </w:sdtPr>
    <w:sdtEndPr>
      <w:rPr>
        <w:noProof/>
      </w:rPr>
    </w:sdtEndPr>
    <w:sdtContent>
      <w:p w:rsidR="00D76590">
        <w:pPr>
          <w:pStyle w:val="Header"/>
          <w:jc w:val="right"/>
        </w:pPr>
        <w:r>
          <w:t xml:space="preserve">Surname   </w:t>
        </w:r>
        <w:r>
          <w:fldChar w:fldCharType="begin"/>
        </w:r>
        <w:r>
          <w:instrText xml:space="preserve"> PAGE   \* MERGEFORMAT </w:instrText>
        </w:r>
        <w:r>
          <w:fldChar w:fldCharType="separate"/>
        </w:r>
        <w:r w:rsidR="00230F73">
          <w:rPr>
            <w:noProof/>
          </w:rPr>
          <w:t>1</w:t>
        </w:r>
        <w:r>
          <w:rPr>
            <w:noProof/>
          </w:rPr>
          <w:fldChar w:fldCharType="end"/>
        </w:r>
      </w:p>
    </w:sdtContent>
  </w:sdt>
  <w:p w:rsidR="00D76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BF4"/>
    <w:rsid w:val="00230F73"/>
    <w:rsid w:val="0028032D"/>
    <w:rsid w:val="002A28DC"/>
    <w:rsid w:val="002B26CA"/>
    <w:rsid w:val="00304F0A"/>
    <w:rsid w:val="003E7089"/>
    <w:rsid w:val="004139E1"/>
    <w:rsid w:val="00491FF7"/>
    <w:rsid w:val="004F0CBA"/>
    <w:rsid w:val="005C1020"/>
    <w:rsid w:val="006A50C4"/>
    <w:rsid w:val="006C1BF4"/>
    <w:rsid w:val="007D42F5"/>
    <w:rsid w:val="0089759F"/>
    <w:rsid w:val="009C6760"/>
    <w:rsid w:val="009E64F8"/>
    <w:rsid w:val="00A24671"/>
    <w:rsid w:val="00B51845"/>
    <w:rsid w:val="00B932C4"/>
    <w:rsid w:val="00BB1793"/>
    <w:rsid w:val="00BB2F80"/>
    <w:rsid w:val="00BE78DC"/>
    <w:rsid w:val="00C007E7"/>
    <w:rsid w:val="00C0502C"/>
    <w:rsid w:val="00C7389C"/>
    <w:rsid w:val="00C73EC8"/>
    <w:rsid w:val="00D13381"/>
    <w:rsid w:val="00D76590"/>
    <w:rsid w:val="00DD6B80"/>
    <w:rsid w:val="00E96451"/>
    <w:rsid w:val="00EB4CA9"/>
    <w:rsid w:val="00F07AC5"/>
    <w:rsid w:val="00FB3922"/>
    <w:rsid w:val="00FC427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77508C5-68B8-4DB0-8D5C-823D2EA62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EB4CA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4C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4CA9"/>
    <w:rPr>
      <w:b/>
      <w:bCs/>
    </w:rPr>
  </w:style>
  <w:style w:type="character" w:customStyle="1" w:styleId="Heading4Char">
    <w:name w:val="Heading 4 Char"/>
    <w:basedOn w:val="DefaultParagraphFont"/>
    <w:link w:val="Heading4"/>
    <w:uiPriority w:val="9"/>
    <w:rsid w:val="00EB4CA9"/>
    <w:rPr>
      <w:rFonts w:ascii="Times New Roman" w:eastAsia="Times New Roman" w:hAnsi="Times New Roman" w:cs="Times New Roman"/>
      <w:b/>
      <w:bCs/>
      <w:sz w:val="24"/>
      <w:szCs w:val="24"/>
    </w:rPr>
  </w:style>
  <w:style w:type="paragraph" w:styleId="ListParagraph">
    <w:name w:val="List Paragraph"/>
    <w:basedOn w:val="Normal"/>
    <w:uiPriority w:val="34"/>
    <w:qFormat/>
    <w:rsid w:val="002A28DC"/>
    <w:pPr>
      <w:ind w:left="720"/>
      <w:contextualSpacing/>
    </w:pPr>
  </w:style>
  <w:style w:type="paragraph" w:styleId="Header">
    <w:name w:val="header"/>
    <w:basedOn w:val="Normal"/>
    <w:link w:val="HeaderChar"/>
    <w:uiPriority w:val="99"/>
    <w:unhideWhenUsed/>
    <w:rsid w:val="00D76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590"/>
  </w:style>
  <w:style w:type="paragraph" w:styleId="Footer">
    <w:name w:val="footer"/>
    <w:basedOn w:val="Normal"/>
    <w:link w:val="FooterChar"/>
    <w:uiPriority w:val="99"/>
    <w:unhideWhenUsed/>
    <w:rsid w:val="00D76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20</cp:revision>
  <dcterms:created xsi:type="dcterms:W3CDTF">2020-06-29T14:26:00Z</dcterms:created>
  <dcterms:modified xsi:type="dcterms:W3CDTF">2020-06-29T17:31:00Z</dcterms:modified>
</cp:coreProperties>
</file>